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1DA3" w:rsidRDefault="00301DA3" w:rsidP="00301DA3">
      <w:pPr>
        <w:spacing w:after="0" w:line="240" w:lineRule="auto"/>
        <w:jc w:val="right"/>
        <w:rPr>
          <w:rFonts w:ascii="Times New Roman" w:hAnsi="Times New Roman"/>
          <w:bCs/>
          <w:color w:val="000000"/>
          <w:sz w:val="28"/>
          <w:szCs w:val="28"/>
        </w:rPr>
      </w:pPr>
    </w:p>
    <w:p w:rsidR="00644FD6" w:rsidRDefault="00301DA3" w:rsidP="00301D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01DA3">
        <w:rPr>
          <w:rFonts w:ascii="Times New Roman" w:hAnsi="Times New Roman"/>
          <w:bCs/>
          <w:color w:val="000000"/>
          <w:sz w:val="28"/>
          <w:szCs w:val="28"/>
        </w:rPr>
        <w:t>План работы Совета молодых педагогов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(СМП)</w:t>
      </w:r>
      <w:r w:rsidRPr="00301DA3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gramStart"/>
      <w:r w:rsidRPr="00301DA3">
        <w:rPr>
          <w:rFonts w:ascii="Times New Roman" w:hAnsi="Times New Roman"/>
          <w:bCs/>
          <w:color w:val="000000"/>
          <w:sz w:val="28"/>
          <w:szCs w:val="28"/>
        </w:rPr>
        <w:t>при</w:t>
      </w:r>
      <w:proofErr w:type="gramEnd"/>
      <w:r w:rsidRPr="00301DA3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  <w:r w:rsidRPr="00301DA3">
        <w:rPr>
          <w:rFonts w:ascii="Times New Roman" w:hAnsi="Times New Roman"/>
          <w:sz w:val="28"/>
          <w:szCs w:val="28"/>
        </w:rPr>
        <w:t xml:space="preserve"> </w:t>
      </w:r>
    </w:p>
    <w:p w:rsidR="00301DA3" w:rsidRPr="00301DA3" w:rsidRDefault="00301DA3" w:rsidP="00301D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01DA3">
        <w:rPr>
          <w:rFonts w:ascii="Times New Roman" w:hAnsi="Times New Roman"/>
          <w:sz w:val="28"/>
          <w:szCs w:val="28"/>
        </w:rPr>
        <w:t xml:space="preserve">Территориальной организации Ленинского района </w:t>
      </w:r>
      <w:proofErr w:type="gramStart"/>
      <w:r w:rsidRPr="00301DA3">
        <w:rPr>
          <w:rFonts w:ascii="Times New Roman" w:hAnsi="Times New Roman"/>
          <w:sz w:val="28"/>
          <w:szCs w:val="28"/>
        </w:rPr>
        <w:t>г</w:t>
      </w:r>
      <w:proofErr w:type="gramEnd"/>
      <w:r w:rsidRPr="00301DA3">
        <w:rPr>
          <w:rFonts w:ascii="Times New Roman" w:hAnsi="Times New Roman"/>
          <w:sz w:val="28"/>
          <w:szCs w:val="28"/>
        </w:rPr>
        <w:t>. Красноярска</w:t>
      </w:r>
    </w:p>
    <w:p w:rsidR="00301DA3" w:rsidRDefault="00301DA3" w:rsidP="00301DA3">
      <w:pPr>
        <w:spacing w:after="0" w:line="240" w:lineRule="auto"/>
        <w:jc w:val="center"/>
        <w:rPr>
          <w:rFonts w:ascii="Times New Roman" w:eastAsia="Calibri" w:hAnsi="Times New Roman"/>
          <w:color w:val="000000"/>
          <w:sz w:val="28"/>
          <w:szCs w:val="28"/>
        </w:rPr>
      </w:pPr>
      <w:r w:rsidRPr="00301DA3">
        <w:rPr>
          <w:rFonts w:ascii="Times New Roman" w:hAnsi="Times New Roman"/>
          <w:sz w:val="28"/>
          <w:szCs w:val="28"/>
        </w:rPr>
        <w:t xml:space="preserve"> </w:t>
      </w:r>
      <w:r w:rsidRPr="00301DA3">
        <w:rPr>
          <w:rFonts w:ascii="Times New Roman" w:eastAsia="Calibri" w:hAnsi="Times New Roman"/>
          <w:sz w:val="28"/>
          <w:szCs w:val="28"/>
        </w:rPr>
        <w:t xml:space="preserve"> Профсоюза</w:t>
      </w:r>
      <w:r w:rsidRPr="00301DA3">
        <w:rPr>
          <w:rFonts w:ascii="Times New Roman" w:eastAsia="Calibri" w:hAnsi="Times New Roman"/>
          <w:color w:val="000000"/>
          <w:sz w:val="28"/>
          <w:szCs w:val="28"/>
        </w:rPr>
        <w:t xml:space="preserve"> работников образования и науки РФ</w:t>
      </w:r>
      <w:r w:rsidR="00644FD6">
        <w:rPr>
          <w:rFonts w:ascii="Times New Roman" w:eastAsia="Calibri" w:hAnsi="Times New Roman"/>
          <w:color w:val="000000"/>
          <w:sz w:val="28"/>
          <w:szCs w:val="28"/>
        </w:rPr>
        <w:t xml:space="preserve"> на 2018год.</w:t>
      </w:r>
    </w:p>
    <w:p w:rsidR="00301DA3" w:rsidRDefault="00301DA3" w:rsidP="00301DA3">
      <w:pPr>
        <w:spacing w:after="0" w:line="240" w:lineRule="auto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534"/>
        <w:gridCol w:w="4251"/>
        <w:gridCol w:w="2393"/>
        <w:gridCol w:w="2393"/>
      </w:tblGrid>
      <w:tr w:rsidR="00301DA3" w:rsidRPr="00644FD6" w:rsidTr="00644FD6">
        <w:tc>
          <w:tcPr>
            <w:tcW w:w="534" w:type="dxa"/>
          </w:tcPr>
          <w:p w:rsidR="00301DA3" w:rsidRPr="00644FD6" w:rsidRDefault="00301DA3" w:rsidP="00301DA3">
            <w:pPr>
              <w:jc w:val="center"/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  <w:t>№</w:t>
            </w:r>
          </w:p>
        </w:tc>
        <w:tc>
          <w:tcPr>
            <w:tcW w:w="4251" w:type="dxa"/>
          </w:tcPr>
          <w:p w:rsidR="00301DA3" w:rsidRPr="00644FD6" w:rsidRDefault="00301DA3" w:rsidP="00301DA3">
            <w:pPr>
              <w:jc w:val="center"/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  <w:t>Мероприятие</w:t>
            </w:r>
          </w:p>
        </w:tc>
        <w:tc>
          <w:tcPr>
            <w:tcW w:w="2393" w:type="dxa"/>
          </w:tcPr>
          <w:p w:rsidR="00301DA3" w:rsidRPr="00644FD6" w:rsidRDefault="00301DA3" w:rsidP="00301DA3">
            <w:pPr>
              <w:jc w:val="center"/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  <w:t>Ответственные</w:t>
            </w:r>
          </w:p>
        </w:tc>
        <w:tc>
          <w:tcPr>
            <w:tcW w:w="2393" w:type="dxa"/>
          </w:tcPr>
          <w:p w:rsidR="00301DA3" w:rsidRPr="00644FD6" w:rsidRDefault="00301DA3" w:rsidP="00301DA3">
            <w:pPr>
              <w:jc w:val="center"/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  <w:t>Сроки проведения</w:t>
            </w:r>
          </w:p>
        </w:tc>
      </w:tr>
      <w:tr w:rsidR="00301DA3" w:rsidRPr="00644FD6" w:rsidTr="00644FD6">
        <w:tc>
          <w:tcPr>
            <w:tcW w:w="9571" w:type="dxa"/>
            <w:gridSpan w:val="4"/>
          </w:tcPr>
          <w:p w:rsidR="00301DA3" w:rsidRPr="00644FD6" w:rsidRDefault="00301DA3" w:rsidP="00301DA3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  <w:t>Организационная деятельность</w:t>
            </w:r>
          </w:p>
        </w:tc>
      </w:tr>
      <w:tr w:rsidR="00301DA3" w:rsidRPr="00644FD6" w:rsidTr="00644FD6">
        <w:tc>
          <w:tcPr>
            <w:tcW w:w="534" w:type="dxa"/>
          </w:tcPr>
          <w:p w:rsidR="00301DA3" w:rsidRPr="00644FD6" w:rsidRDefault="00301DA3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4251" w:type="dxa"/>
          </w:tcPr>
          <w:p w:rsidR="00301DA3" w:rsidRPr="00644FD6" w:rsidRDefault="00301DA3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Проведение заседаний СМП</w:t>
            </w:r>
          </w:p>
        </w:tc>
        <w:tc>
          <w:tcPr>
            <w:tcW w:w="2393" w:type="dxa"/>
          </w:tcPr>
          <w:p w:rsidR="00301DA3" w:rsidRPr="00644FD6" w:rsidRDefault="005D677A" w:rsidP="005D677A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Н.В.</w:t>
            </w:r>
          </w:p>
        </w:tc>
        <w:tc>
          <w:tcPr>
            <w:tcW w:w="2393" w:type="dxa"/>
          </w:tcPr>
          <w:p w:rsidR="00301DA3" w:rsidRPr="00644FD6" w:rsidRDefault="00301DA3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Ежеквартально</w:t>
            </w:r>
          </w:p>
          <w:p w:rsidR="00301DA3" w:rsidRPr="00644FD6" w:rsidRDefault="00301DA3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</w:p>
        </w:tc>
      </w:tr>
      <w:tr w:rsidR="005D677A" w:rsidRPr="00644FD6" w:rsidTr="00644FD6">
        <w:tc>
          <w:tcPr>
            <w:tcW w:w="534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4251" w:type="dxa"/>
          </w:tcPr>
          <w:p w:rsidR="005D677A" w:rsidRPr="00644FD6" w:rsidRDefault="005D677A" w:rsidP="00301DA3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Сбор информации, обобщение и обсуждение предложений по решению проблем молодых педагогов</w:t>
            </w:r>
          </w:p>
        </w:tc>
        <w:tc>
          <w:tcPr>
            <w:tcW w:w="2393" w:type="dxa"/>
          </w:tcPr>
          <w:p w:rsidR="005D677A" w:rsidRDefault="005D677A">
            <w:proofErr w:type="spellStart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Н.В.</w:t>
            </w:r>
          </w:p>
        </w:tc>
        <w:tc>
          <w:tcPr>
            <w:tcW w:w="2393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В течение года</w:t>
            </w:r>
          </w:p>
        </w:tc>
      </w:tr>
      <w:tr w:rsidR="005D677A" w:rsidRPr="00644FD6" w:rsidTr="00644FD6">
        <w:tc>
          <w:tcPr>
            <w:tcW w:w="534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4251" w:type="dxa"/>
          </w:tcPr>
          <w:p w:rsidR="005D677A" w:rsidRPr="00644FD6" w:rsidRDefault="005D677A" w:rsidP="00301DA3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Подготовка отчета о работе СМП за год. Выступление с докладом на заседании СМП за год и на заседании Президиума</w:t>
            </w:r>
          </w:p>
        </w:tc>
        <w:tc>
          <w:tcPr>
            <w:tcW w:w="2393" w:type="dxa"/>
          </w:tcPr>
          <w:p w:rsidR="005D677A" w:rsidRDefault="005D677A">
            <w:proofErr w:type="spellStart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Н.В.</w:t>
            </w:r>
          </w:p>
        </w:tc>
        <w:tc>
          <w:tcPr>
            <w:tcW w:w="2393" w:type="dxa"/>
          </w:tcPr>
          <w:p w:rsidR="005D677A" w:rsidRPr="00644FD6" w:rsidRDefault="005D677A" w:rsidP="005D677A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Февраль</w:t>
            </w:r>
          </w:p>
        </w:tc>
      </w:tr>
      <w:tr w:rsidR="005D677A" w:rsidRPr="00644FD6" w:rsidTr="00644FD6">
        <w:tc>
          <w:tcPr>
            <w:tcW w:w="9571" w:type="dxa"/>
            <w:gridSpan w:val="4"/>
          </w:tcPr>
          <w:p w:rsidR="005D677A" w:rsidRPr="00644FD6" w:rsidRDefault="005D677A" w:rsidP="00301DA3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  <w:t>Участие в профсоюзных акциях, конкурсах</w:t>
            </w:r>
          </w:p>
        </w:tc>
      </w:tr>
      <w:tr w:rsidR="005D677A" w:rsidRPr="00644FD6" w:rsidTr="00644FD6">
        <w:tc>
          <w:tcPr>
            <w:tcW w:w="534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4251" w:type="dxa"/>
          </w:tcPr>
          <w:p w:rsidR="005D677A" w:rsidRPr="00644FD6" w:rsidRDefault="005D677A" w:rsidP="004D0157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Содействие активному участию молодых педагогов в конкурсах и акциях краевой организации Профсоюза, Общероссийского Профсоюза образования</w:t>
            </w:r>
          </w:p>
        </w:tc>
        <w:tc>
          <w:tcPr>
            <w:tcW w:w="2393" w:type="dxa"/>
          </w:tcPr>
          <w:p w:rsidR="005D677A" w:rsidRDefault="005D677A">
            <w:proofErr w:type="spellStart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Н.В.</w:t>
            </w:r>
          </w:p>
        </w:tc>
        <w:tc>
          <w:tcPr>
            <w:tcW w:w="2393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В течение года</w:t>
            </w:r>
          </w:p>
        </w:tc>
      </w:tr>
      <w:tr w:rsidR="005D677A" w:rsidRPr="00644FD6" w:rsidTr="00644FD6">
        <w:tc>
          <w:tcPr>
            <w:tcW w:w="534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4251" w:type="dxa"/>
          </w:tcPr>
          <w:p w:rsidR="005D677A" w:rsidRPr="00644FD6" w:rsidRDefault="005D677A" w:rsidP="004D0157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Участие молодых педагогов </w:t>
            </w:r>
            <w:r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Ленинского района </w:t>
            </w: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в первомайской акции Профсоюзов</w:t>
            </w:r>
          </w:p>
        </w:tc>
        <w:tc>
          <w:tcPr>
            <w:tcW w:w="2393" w:type="dxa"/>
          </w:tcPr>
          <w:p w:rsidR="005D677A" w:rsidRDefault="005D677A">
            <w:proofErr w:type="spellStart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Н.В.</w:t>
            </w:r>
          </w:p>
        </w:tc>
        <w:tc>
          <w:tcPr>
            <w:tcW w:w="2393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1 мая</w:t>
            </w:r>
          </w:p>
        </w:tc>
      </w:tr>
      <w:tr w:rsidR="005D677A" w:rsidRPr="00644FD6" w:rsidTr="00644FD6">
        <w:tc>
          <w:tcPr>
            <w:tcW w:w="9571" w:type="dxa"/>
            <w:gridSpan w:val="4"/>
          </w:tcPr>
          <w:p w:rsidR="005D677A" w:rsidRPr="00644FD6" w:rsidRDefault="005D677A" w:rsidP="004D015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  <w:t>Обучение и подготовка профактива</w:t>
            </w:r>
          </w:p>
        </w:tc>
      </w:tr>
      <w:tr w:rsidR="005D677A" w:rsidRPr="00644FD6" w:rsidTr="00644FD6">
        <w:tc>
          <w:tcPr>
            <w:tcW w:w="534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4251" w:type="dxa"/>
          </w:tcPr>
          <w:p w:rsidR="005D677A" w:rsidRPr="00644FD6" w:rsidRDefault="005D677A" w:rsidP="004D0157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Участие представителей СМП Ленинского района в правовой школе для молодых педагогов </w:t>
            </w:r>
          </w:p>
          <w:p w:rsidR="005D677A" w:rsidRPr="00644FD6" w:rsidRDefault="005D677A" w:rsidP="004D0157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г. Красноярска </w:t>
            </w:r>
          </w:p>
        </w:tc>
        <w:tc>
          <w:tcPr>
            <w:tcW w:w="2393" w:type="dxa"/>
          </w:tcPr>
          <w:p w:rsidR="005D677A" w:rsidRDefault="005D677A">
            <w:proofErr w:type="spellStart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Н.В.</w:t>
            </w:r>
          </w:p>
        </w:tc>
        <w:tc>
          <w:tcPr>
            <w:tcW w:w="2393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Январь</w:t>
            </w:r>
          </w:p>
        </w:tc>
      </w:tr>
      <w:tr w:rsidR="005D677A" w:rsidRPr="00644FD6" w:rsidTr="00644FD6">
        <w:tc>
          <w:tcPr>
            <w:tcW w:w="534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4251" w:type="dxa"/>
          </w:tcPr>
          <w:p w:rsidR="005D677A" w:rsidRPr="00644FD6" w:rsidRDefault="005D677A" w:rsidP="004D0157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Участие представителей СМП Ленинского района в </w:t>
            </w: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  <w:lang w:val="en-US"/>
              </w:rPr>
              <w:t>III</w:t>
            </w: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выездной краевой Школы молодого педагога в </w:t>
            </w:r>
            <w:proofErr w:type="gramStart"/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г</w:t>
            </w:r>
            <w:proofErr w:type="gramEnd"/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. Красноярске</w:t>
            </w:r>
          </w:p>
        </w:tc>
        <w:tc>
          <w:tcPr>
            <w:tcW w:w="2393" w:type="dxa"/>
          </w:tcPr>
          <w:p w:rsidR="005D677A" w:rsidRDefault="005D677A">
            <w:proofErr w:type="spellStart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Н.В.</w:t>
            </w:r>
          </w:p>
        </w:tc>
        <w:tc>
          <w:tcPr>
            <w:tcW w:w="2393" w:type="dxa"/>
          </w:tcPr>
          <w:p w:rsidR="005D677A" w:rsidRPr="00644FD6" w:rsidRDefault="005D677A" w:rsidP="004D0157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24-27 июня, по отдельному плану</w:t>
            </w:r>
          </w:p>
        </w:tc>
      </w:tr>
      <w:tr w:rsidR="005D677A" w:rsidRPr="00644FD6" w:rsidTr="00644FD6">
        <w:tc>
          <w:tcPr>
            <w:tcW w:w="534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4251" w:type="dxa"/>
          </w:tcPr>
          <w:p w:rsidR="005D677A" w:rsidRPr="00644FD6" w:rsidRDefault="005D677A" w:rsidP="007C11AC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Привлечение молодых педагогов к участию в мероприятиях по обучению профсоюзного актива вопросам информационной и </w:t>
            </w: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  <w:lang w:val="en-US"/>
              </w:rPr>
              <w:t>PR</w:t>
            </w: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- деятельности</w:t>
            </w:r>
          </w:p>
        </w:tc>
        <w:tc>
          <w:tcPr>
            <w:tcW w:w="2393" w:type="dxa"/>
          </w:tcPr>
          <w:p w:rsidR="005D677A" w:rsidRDefault="005D677A">
            <w:proofErr w:type="spellStart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Н.В.</w:t>
            </w:r>
          </w:p>
        </w:tc>
        <w:tc>
          <w:tcPr>
            <w:tcW w:w="2393" w:type="dxa"/>
          </w:tcPr>
          <w:p w:rsidR="005D677A" w:rsidRPr="00644FD6" w:rsidRDefault="005D677A" w:rsidP="005D677A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По согласованию с краевым комитетом</w:t>
            </w:r>
          </w:p>
        </w:tc>
      </w:tr>
      <w:tr w:rsidR="005D677A" w:rsidRPr="00644FD6" w:rsidTr="00644FD6">
        <w:tc>
          <w:tcPr>
            <w:tcW w:w="534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4251" w:type="dxa"/>
          </w:tcPr>
          <w:p w:rsidR="005D677A" w:rsidRPr="00644FD6" w:rsidRDefault="005D677A" w:rsidP="007C11AC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Привлечение молодых педагогов </w:t>
            </w: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lastRenderedPageBreak/>
              <w:t>к участию в краевых мероприятиях («</w:t>
            </w:r>
            <w:proofErr w:type="spellStart"/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Тепсей</w:t>
            </w:r>
            <w:proofErr w:type="spellEnd"/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»., </w:t>
            </w:r>
            <w:proofErr w:type="gramStart"/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краевой</w:t>
            </w:r>
            <w:proofErr w:type="gramEnd"/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турслет «Золотая осень» и т.д.)</w:t>
            </w:r>
          </w:p>
        </w:tc>
        <w:tc>
          <w:tcPr>
            <w:tcW w:w="2393" w:type="dxa"/>
          </w:tcPr>
          <w:p w:rsidR="005D677A" w:rsidRDefault="005D677A">
            <w:proofErr w:type="spellStart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lastRenderedPageBreak/>
              <w:t>Овчинникова</w:t>
            </w:r>
            <w:proofErr w:type="spellEnd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</w:t>
            </w:r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lastRenderedPageBreak/>
              <w:t>Н.В.</w:t>
            </w:r>
          </w:p>
        </w:tc>
        <w:tc>
          <w:tcPr>
            <w:tcW w:w="2393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lastRenderedPageBreak/>
              <w:t>В течение года</w:t>
            </w:r>
          </w:p>
        </w:tc>
      </w:tr>
      <w:tr w:rsidR="005D677A" w:rsidRPr="00644FD6" w:rsidTr="00644FD6">
        <w:tc>
          <w:tcPr>
            <w:tcW w:w="9571" w:type="dxa"/>
            <w:gridSpan w:val="4"/>
          </w:tcPr>
          <w:p w:rsidR="005D677A" w:rsidRPr="00644FD6" w:rsidRDefault="005D677A" w:rsidP="007C11AC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  <w:lastRenderedPageBreak/>
              <w:t>Информационно-агитационные мероприятия</w:t>
            </w:r>
          </w:p>
        </w:tc>
      </w:tr>
      <w:tr w:rsidR="005D677A" w:rsidRPr="00644FD6" w:rsidTr="00644FD6">
        <w:tc>
          <w:tcPr>
            <w:tcW w:w="534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4251" w:type="dxa"/>
          </w:tcPr>
          <w:p w:rsidR="005D677A" w:rsidRPr="00644FD6" w:rsidRDefault="005D677A" w:rsidP="00644FD6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Подготовка публикаций о деятельности СМП для электронного журнала «</w:t>
            </w:r>
            <w:proofErr w:type="spellStart"/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Профвести</w:t>
            </w:r>
            <w:proofErr w:type="spellEnd"/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», группы </w:t>
            </w:r>
            <w:proofErr w:type="spellStart"/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Вконтакте</w:t>
            </w:r>
            <w:proofErr w:type="spellEnd"/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2393" w:type="dxa"/>
          </w:tcPr>
          <w:p w:rsidR="005D677A" w:rsidRDefault="005D677A">
            <w:proofErr w:type="spellStart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Н.В.</w:t>
            </w:r>
          </w:p>
        </w:tc>
        <w:tc>
          <w:tcPr>
            <w:tcW w:w="2393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В течение года</w:t>
            </w:r>
          </w:p>
        </w:tc>
      </w:tr>
      <w:tr w:rsidR="005D677A" w:rsidRPr="00644FD6" w:rsidTr="00644FD6">
        <w:tc>
          <w:tcPr>
            <w:tcW w:w="534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4251" w:type="dxa"/>
          </w:tcPr>
          <w:p w:rsidR="005D677A" w:rsidRPr="00644FD6" w:rsidRDefault="005D677A" w:rsidP="00644FD6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Участие СМП Ленинского района в эстафете</w:t>
            </w: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молодежных событий районных и городских СМП «Профсоюз объединяет»</w:t>
            </w:r>
          </w:p>
        </w:tc>
        <w:tc>
          <w:tcPr>
            <w:tcW w:w="2393" w:type="dxa"/>
          </w:tcPr>
          <w:p w:rsidR="005D677A" w:rsidRDefault="005D677A">
            <w:proofErr w:type="spellStart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Н.В.</w:t>
            </w:r>
          </w:p>
        </w:tc>
        <w:tc>
          <w:tcPr>
            <w:tcW w:w="2393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Февраль</w:t>
            </w:r>
          </w:p>
        </w:tc>
      </w:tr>
      <w:tr w:rsidR="005D677A" w:rsidRPr="00644FD6" w:rsidTr="00644FD6">
        <w:tc>
          <w:tcPr>
            <w:tcW w:w="9571" w:type="dxa"/>
            <w:gridSpan w:val="4"/>
          </w:tcPr>
          <w:p w:rsidR="005D677A" w:rsidRPr="00644FD6" w:rsidRDefault="005D677A" w:rsidP="00644FD6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b/>
                <w:color w:val="000000"/>
                <w:sz w:val="28"/>
                <w:szCs w:val="28"/>
              </w:rPr>
              <w:t>Взаимодействие и внешняя деятельность</w:t>
            </w:r>
          </w:p>
        </w:tc>
      </w:tr>
      <w:tr w:rsidR="005D677A" w:rsidRPr="00644FD6" w:rsidTr="00644FD6">
        <w:tc>
          <w:tcPr>
            <w:tcW w:w="534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4251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Общественно-профессиональная экспертиза проектов молодых педагогов Красноярского края на получение </w:t>
            </w:r>
            <w:proofErr w:type="spellStart"/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грантовой</w:t>
            </w:r>
            <w:proofErr w:type="spellEnd"/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поддержки</w:t>
            </w:r>
          </w:p>
        </w:tc>
        <w:tc>
          <w:tcPr>
            <w:tcW w:w="2393" w:type="dxa"/>
          </w:tcPr>
          <w:p w:rsidR="005D677A" w:rsidRDefault="005D677A">
            <w:proofErr w:type="spellStart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Н.В.</w:t>
            </w:r>
          </w:p>
        </w:tc>
        <w:tc>
          <w:tcPr>
            <w:tcW w:w="2393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Август</w:t>
            </w:r>
          </w:p>
        </w:tc>
      </w:tr>
      <w:tr w:rsidR="005D677A" w:rsidRPr="00644FD6" w:rsidTr="00644FD6">
        <w:tc>
          <w:tcPr>
            <w:tcW w:w="534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4251" w:type="dxa"/>
          </w:tcPr>
          <w:p w:rsidR="005D677A" w:rsidRPr="00644FD6" w:rsidRDefault="005D677A" w:rsidP="00644FD6">
            <w:pPr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Взаимодействие СМП с другими молодежными организациями района</w:t>
            </w:r>
          </w:p>
        </w:tc>
        <w:tc>
          <w:tcPr>
            <w:tcW w:w="2393" w:type="dxa"/>
          </w:tcPr>
          <w:p w:rsidR="005D677A" w:rsidRDefault="005D677A">
            <w:proofErr w:type="spellStart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557AD7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Н.В.</w:t>
            </w:r>
          </w:p>
        </w:tc>
        <w:tc>
          <w:tcPr>
            <w:tcW w:w="2393" w:type="dxa"/>
          </w:tcPr>
          <w:p w:rsidR="005D677A" w:rsidRPr="00644FD6" w:rsidRDefault="005D677A" w:rsidP="00301DA3">
            <w:pPr>
              <w:jc w:val="center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644FD6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В течение года</w:t>
            </w:r>
          </w:p>
        </w:tc>
      </w:tr>
    </w:tbl>
    <w:p w:rsidR="00301DA3" w:rsidRPr="00301DA3" w:rsidRDefault="00301DA3" w:rsidP="00301DA3">
      <w:pPr>
        <w:spacing w:after="0" w:line="240" w:lineRule="auto"/>
        <w:jc w:val="center"/>
        <w:rPr>
          <w:rFonts w:ascii="Times New Roman" w:eastAsia="Calibri" w:hAnsi="Times New Roman"/>
          <w:color w:val="000000"/>
          <w:sz w:val="28"/>
          <w:szCs w:val="28"/>
        </w:rPr>
      </w:pPr>
    </w:p>
    <w:p w:rsidR="00567585" w:rsidRDefault="00567585"/>
    <w:sectPr w:rsidR="00567585" w:rsidSect="005675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224DB4"/>
    <w:multiLevelType w:val="hybridMultilevel"/>
    <w:tmpl w:val="8A6E20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01DA3"/>
    <w:rsid w:val="00224F4F"/>
    <w:rsid w:val="00301DA3"/>
    <w:rsid w:val="004D0157"/>
    <w:rsid w:val="00567585"/>
    <w:rsid w:val="005D677A"/>
    <w:rsid w:val="00644FD6"/>
    <w:rsid w:val="007C11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1DA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01D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01DA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Владелец</cp:lastModifiedBy>
  <cp:revision>3</cp:revision>
  <dcterms:created xsi:type="dcterms:W3CDTF">2017-12-18T13:56:00Z</dcterms:created>
  <dcterms:modified xsi:type="dcterms:W3CDTF">2018-01-25T13:40:00Z</dcterms:modified>
</cp:coreProperties>
</file>